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E2C" w:rsidRDefault="0010307B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FF7E2C" w:rsidRDefault="0010307B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FF7E2C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FF7E2C" w:rsidRDefault="0010307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FF7E2C" w:rsidRDefault="0010307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丁美琳　</w:t>
            </w:r>
          </w:p>
        </w:tc>
        <w:tc>
          <w:tcPr>
            <w:tcW w:w="909" w:type="dxa"/>
            <w:vAlign w:val="center"/>
          </w:tcPr>
          <w:p w:rsidR="00FF7E2C" w:rsidRDefault="0010307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FF7E2C" w:rsidRDefault="0010307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1260" w:type="dxa"/>
            <w:vAlign w:val="center"/>
          </w:tcPr>
          <w:p w:rsidR="00FF7E2C" w:rsidRDefault="0010307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FF7E2C" w:rsidRDefault="0010307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22018211004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FF7E2C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FF7E2C" w:rsidRDefault="0010307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FF7E2C" w:rsidRDefault="0010307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eastAsia="楷体_GB2312"/>
                <w:sz w:val="28"/>
                <w:szCs w:val="28"/>
              </w:rPr>
              <w:sym w:font="Wingdings" w:char="00FE"/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 w:rsidR="00FF7E2C" w:rsidRDefault="0010307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FF7E2C" w:rsidRDefault="0010307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15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</w:t>
            </w:r>
          </w:p>
        </w:tc>
      </w:tr>
      <w:tr w:rsidR="00FF7E2C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FF7E2C" w:rsidRDefault="0010307B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FF7E2C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FF7E2C" w:rsidRDefault="00FF7E2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 w:val="40"/>
              </w:rPr>
            </w:pPr>
          </w:p>
          <w:p w:rsidR="00FF7E2C" w:rsidRDefault="0010307B">
            <w:pPr>
              <w:pStyle w:val="a5"/>
              <w:spacing w:before="0" w:beforeAutospacing="0" w:after="0" w:afterAutospacing="0" w:line="360" w:lineRule="auto"/>
              <w:ind w:firstLineChars="200" w:firstLine="640"/>
              <w:rPr>
                <w:rFonts w:ascii="Times New Roman" w:hAnsi="Times New Roman"/>
                <w:color w:val="333333"/>
                <w:sz w:val="40"/>
              </w:rPr>
            </w:pPr>
            <w:r>
              <w:rPr>
                <w:rFonts w:ascii="Arial" w:hAnsi="Arial" w:cs="Arial" w:hint="eastAsia"/>
                <w:color w:val="222222"/>
                <w:sz w:val="32"/>
                <w:szCs w:val="32"/>
                <w:shd w:val="clear" w:color="auto" w:fill="FFFFFF"/>
              </w:rPr>
              <w:t>丁美琳同学在担任助教的过程中，</w:t>
            </w:r>
            <w:r>
              <w:rPr>
                <w:rFonts w:ascii="Arial" w:hAnsi="Arial" w:cs="Arial"/>
                <w:color w:val="222222"/>
                <w:sz w:val="32"/>
                <w:szCs w:val="32"/>
                <w:shd w:val="clear" w:color="auto" w:fill="FFFFFF"/>
              </w:rPr>
              <w:t>严格要求自我，兢兢业业，勤勤恳恳，始终抱着强烈的职责感和高涨的工作热情</w:t>
            </w:r>
            <w:r>
              <w:rPr>
                <w:rFonts w:ascii="Arial" w:hAnsi="Arial" w:cs="Arial" w:hint="eastAsia"/>
                <w:color w:val="222222"/>
                <w:sz w:val="32"/>
                <w:szCs w:val="32"/>
                <w:shd w:val="clear" w:color="auto" w:fill="FFFFFF"/>
              </w:rPr>
              <w:t>对待助教工作</w:t>
            </w:r>
            <w:r>
              <w:rPr>
                <w:rFonts w:ascii="Arial" w:hAnsi="Arial" w:cs="Arial"/>
                <w:color w:val="222222"/>
                <w:sz w:val="32"/>
                <w:szCs w:val="32"/>
                <w:shd w:val="clear" w:color="auto" w:fill="FFFFFF"/>
              </w:rPr>
              <w:t>，在</w:t>
            </w:r>
            <w:r>
              <w:rPr>
                <w:rFonts w:ascii="Arial" w:hAnsi="Arial" w:cs="Arial" w:hint="eastAsia"/>
                <w:color w:val="222222"/>
                <w:sz w:val="32"/>
                <w:szCs w:val="32"/>
                <w:shd w:val="clear" w:color="auto" w:fill="FFFFFF"/>
              </w:rPr>
              <w:t>课前</w:t>
            </w:r>
            <w:r>
              <w:rPr>
                <w:rFonts w:ascii="Arial" w:hAnsi="Arial" w:cs="Arial"/>
                <w:color w:val="222222"/>
                <w:sz w:val="32"/>
                <w:szCs w:val="32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222222"/>
                <w:sz w:val="32"/>
                <w:szCs w:val="32"/>
                <w:shd w:val="clear" w:color="auto" w:fill="FFFFFF"/>
              </w:rPr>
              <w:t>积极做好课堂的准备工作，帮助准备讲义，调试多媒体设备等。在课下，认真批改作业，认真解答学生们在课下不懂的问题，</w:t>
            </w:r>
            <w:r>
              <w:rPr>
                <w:rFonts w:ascii="Arial" w:hAnsi="Arial" w:cs="Arial"/>
                <w:color w:val="222222"/>
                <w:sz w:val="32"/>
                <w:szCs w:val="32"/>
                <w:shd w:val="clear" w:color="auto" w:fill="FFFFFF"/>
              </w:rPr>
              <w:t>深受学生</w:t>
            </w:r>
            <w:r>
              <w:rPr>
                <w:rFonts w:ascii="Arial" w:hAnsi="Arial" w:cs="Arial" w:hint="eastAsia"/>
                <w:color w:val="222222"/>
                <w:sz w:val="32"/>
                <w:szCs w:val="32"/>
                <w:shd w:val="clear" w:color="auto" w:fill="FFFFFF"/>
              </w:rPr>
              <w:t>的好评。答疑中保持科学严谨、实事求是的工作态度，并且尽可能地记录学生的提问问题，及时将问题反馈到课堂，对提高课堂效率具有很大帮助。</w:t>
            </w:r>
          </w:p>
          <w:p w:rsidR="00FF7E2C" w:rsidRDefault="00FF7E2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F7E2C" w:rsidRDefault="00FF7E2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F7E2C" w:rsidRDefault="00FF7E2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F7E2C" w:rsidRDefault="00FF7E2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FF7E2C" w:rsidRDefault="00FF7E2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FF7E2C" w:rsidRDefault="0010307B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</w:t>
      </w:r>
      <w:r w:rsidR="00691EF2">
        <w:rPr>
          <w:rFonts w:hint="eastAsia"/>
          <w:color w:val="333333"/>
          <w:kern w:val="0"/>
          <w:sz w:val="28"/>
          <w:szCs w:val="28"/>
        </w:rPr>
        <w:t>陈奉先</w:t>
      </w:r>
      <w:r w:rsidR="00494929">
        <w:rPr>
          <w:color w:val="333333"/>
          <w:kern w:val="0"/>
          <w:sz w:val="28"/>
          <w:szCs w:val="28"/>
        </w:rPr>
        <w:t xml:space="preserve">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 w:rsidR="00494929">
        <w:rPr>
          <w:rFonts w:hint="eastAsia"/>
          <w:color w:val="333333"/>
          <w:kern w:val="0"/>
          <w:sz w:val="28"/>
          <w:szCs w:val="28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</w:t>
      </w:r>
      <w:r w:rsidR="00494929">
        <w:rPr>
          <w:rFonts w:hint="eastAsia"/>
          <w:color w:val="333333"/>
          <w:kern w:val="0"/>
          <w:sz w:val="28"/>
          <w:szCs w:val="28"/>
        </w:rPr>
        <w:t>12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 w:rsidR="00494929">
        <w:rPr>
          <w:rFonts w:hint="eastAsia"/>
          <w:color w:val="333333"/>
          <w:kern w:val="0"/>
          <w:sz w:val="28"/>
          <w:szCs w:val="28"/>
        </w:rPr>
        <w:t>19</w:t>
      </w:r>
      <w:bookmarkStart w:id="0" w:name="_GoBack"/>
      <w:bookmarkEnd w:id="0"/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FF7E2C" w:rsidRDefault="0010307B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FF7E2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708" w:rsidRDefault="00AE4708" w:rsidP="00691EF2">
      <w:r>
        <w:separator/>
      </w:r>
    </w:p>
  </w:endnote>
  <w:endnote w:type="continuationSeparator" w:id="0">
    <w:p w:rsidR="00AE4708" w:rsidRDefault="00AE4708" w:rsidP="00691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708" w:rsidRDefault="00AE4708" w:rsidP="00691EF2">
      <w:r>
        <w:separator/>
      </w:r>
    </w:p>
  </w:footnote>
  <w:footnote w:type="continuationSeparator" w:id="0">
    <w:p w:rsidR="00AE4708" w:rsidRDefault="00AE4708" w:rsidP="00691E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0307B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494929"/>
    <w:rsid w:val="005C1901"/>
    <w:rsid w:val="005D0EE1"/>
    <w:rsid w:val="00691EF2"/>
    <w:rsid w:val="006F039B"/>
    <w:rsid w:val="00883B09"/>
    <w:rsid w:val="00997C9B"/>
    <w:rsid w:val="009A41EC"/>
    <w:rsid w:val="00A6424C"/>
    <w:rsid w:val="00AC157F"/>
    <w:rsid w:val="00AE4708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00FF7E2C"/>
    <w:rsid w:val="0FA05438"/>
    <w:rsid w:val="1C892006"/>
    <w:rsid w:val="5E73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10</cp:revision>
  <cp:lastPrinted>2016-06-07T00:50:00Z</cp:lastPrinted>
  <dcterms:created xsi:type="dcterms:W3CDTF">2016-12-05T00:38:00Z</dcterms:created>
  <dcterms:modified xsi:type="dcterms:W3CDTF">2018-12-20T08:50:00Z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